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Bonjour à tous,</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Nous apprenons depuis quelques jours sur les médias que Monsieur Jaques VIRIN aurait cédés ses parts de la société Smart et les parts de RSM à Ida NEL présidente de MCG délégataire de service public depuis 2013 du port de Longoni.</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Bien que cette décision lui soit légitime et profitable, elle est inexplicable aux yeux de l’ensemble des salariés au vu de l’estime que nous portions sur lui.</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w:t>
      </w:r>
      <w:r w:rsidRPr="00806638">
        <w:rPr>
          <w:rFonts w:ascii="Times New Roman" w:hAnsi="Times New Roman" w:cs="Times New Roman"/>
          <w:b/>
          <w:bCs/>
          <w:color w:val="000000"/>
          <w:sz w:val="20"/>
          <w:szCs w:val="20"/>
        </w:rPr>
        <w:t xml:space="preserve">Nous ne pouvons que considérer cette décision d’une haute trahison compte tenu du combat que nous menions ensemble depuis 5 ans. </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xml:space="preserve"> Surement cette transaction lui est personnellement profitable mais elle reste </w:t>
      </w:r>
      <w:r w:rsidRPr="00806638">
        <w:rPr>
          <w:rFonts w:ascii="Times New Roman" w:hAnsi="Times New Roman" w:cs="Times New Roman"/>
          <w:b/>
          <w:bCs/>
          <w:color w:val="000000"/>
          <w:sz w:val="20"/>
          <w:szCs w:val="20"/>
        </w:rPr>
        <w:t>très surprenante</w:t>
      </w:r>
      <w:r w:rsidRPr="00806638">
        <w:rPr>
          <w:rFonts w:ascii="Times New Roman" w:hAnsi="Times New Roman" w:cs="Times New Roman"/>
          <w:color w:val="000000"/>
          <w:sz w:val="20"/>
          <w:szCs w:val="20"/>
        </w:rPr>
        <w:t xml:space="preserve"> au regard de l'estime qu’il portait, il y a peu de temps, à l'égard d'Ida NEL. </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Lui qui traitait de tous les maux du monde Ida NEL,</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Lui qui nous disait être un Mahorais comme nous et qu’il ne fera jamais passer ses intérêts personnels avant ceux des salariés.</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Lui qui nous demandait de ne pas jeter l’éponge mais de continuer à se battre ensemble afin que cesse les agissements de MCG et d’Ida NEL au port de Longoni. Que chacun puisse être à sa place et que chacun puisse travailler convenablement. Ou d’autres propos tels:</w:t>
      </w:r>
    </w:p>
    <w:p w:rsidR="00806638" w:rsidRPr="00806638" w:rsidRDefault="00806638" w:rsidP="00806638">
      <w:pPr>
        <w:spacing w:before="100" w:beforeAutospacing="1" w:after="100" w:afterAutospacing="1"/>
        <w:rPr>
          <w:rFonts w:ascii="Times New Roman" w:hAnsi="Times New Roman" w:cs="Times New Roman"/>
          <w:sz w:val="20"/>
          <w:szCs w:val="20"/>
        </w:rPr>
      </w:pPr>
      <w:r w:rsidRPr="00806638">
        <w:rPr>
          <w:rFonts w:ascii="Times New Roman" w:hAnsi="Times New Roman" w:cs="Times New Roman"/>
          <w:color w:val="000000"/>
          <w:sz w:val="20"/>
          <w:szCs w:val="20"/>
        </w:rPr>
        <w:t> « </w:t>
      </w:r>
      <w:r w:rsidRPr="00806638">
        <w:rPr>
          <w:rFonts w:ascii="Times New Roman" w:hAnsi="Times New Roman" w:cs="Times New Roman"/>
          <w:sz w:val="20"/>
          <w:szCs w:val="20"/>
        </w:rPr>
        <w:t xml:space="preserve">J’ai passé ces 12 dernières années à œuvrer à vos côtés. Je n’aurai pas la cruauté de vous rappeler la situation dans laquelle se trouvait la SMART en 2007 et les multiples avancées sociales mises en œuvre depuis : </w:t>
      </w:r>
      <w:r w:rsidRPr="00806638">
        <w:rPr>
          <w:rFonts w:ascii="Times New Roman" w:hAnsi="Times New Roman" w:cs="Times New Roman"/>
          <w:b/>
          <w:bCs/>
          <w:sz w:val="20"/>
          <w:szCs w:val="20"/>
        </w:rPr>
        <w:t>ma générosité et mon éthique ne sont plus à démontrer</w:t>
      </w:r>
      <w:r w:rsidRPr="00806638">
        <w:rPr>
          <w:rFonts w:ascii="Times New Roman" w:hAnsi="Times New Roman" w:cs="Times New Roman"/>
          <w:sz w:val="20"/>
          <w:szCs w:val="20"/>
        </w:rPr>
        <w:t> ». ??</w:t>
      </w:r>
    </w:p>
    <w:p w:rsidR="00806638" w:rsidRPr="00806638" w:rsidRDefault="00806638" w:rsidP="00806638">
      <w:pPr>
        <w:spacing w:before="100" w:beforeAutospacing="1" w:after="100" w:afterAutospacing="1"/>
        <w:rPr>
          <w:rFonts w:ascii="Times New Roman" w:hAnsi="Times New Roman" w:cs="Times New Roman"/>
          <w:sz w:val="20"/>
          <w:szCs w:val="20"/>
        </w:rPr>
      </w:pPr>
      <w:r w:rsidRPr="00806638">
        <w:rPr>
          <w:rFonts w:ascii="Times New Roman" w:hAnsi="Times New Roman" w:cs="Times New Roman"/>
          <w:sz w:val="20"/>
          <w:szCs w:val="20"/>
        </w:rPr>
        <w:t>« Je vous rappelle que j’ai toujours agi avec transparence auprès des actionnaires et des salariés, tenant informé chacun de l’évolution des propositions, de ma propre position et de mes réflexions pour tendre vers la solution la plus favorable pour chacun ». </w:t>
      </w:r>
      <w:proofErr w:type="gramStart"/>
      <w:r w:rsidRPr="00806638">
        <w:rPr>
          <w:rFonts w:ascii="Times New Roman" w:hAnsi="Times New Roman" w:cs="Times New Roman"/>
          <w:sz w:val="20"/>
          <w:szCs w:val="20"/>
        </w:rPr>
        <w:t>or</w:t>
      </w:r>
      <w:proofErr w:type="gramEnd"/>
      <w:r w:rsidRPr="00806638">
        <w:rPr>
          <w:rFonts w:ascii="Times New Roman" w:hAnsi="Times New Roman" w:cs="Times New Roman"/>
          <w:sz w:val="20"/>
          <w:szCs w:val="20"/>
        </w:rPr>
        <w:t xml:space="preserve"> ici il passe en catimini !!!!???????</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xml:space="preserve"> Nous pensions que Monsieur VIRIN était un homme de convictions, il avait tout notre respect mais hélas, en nous trahissant, nous ne pouvons malheureusement que regretter la bassesse et </w:t>
      </w:r>
      <w:proofErr w:type="gramStart"/>
      <w:r w:rsidRPr="00806638">
        <w:rPr>
          <w:rFonts w:ascii="Times New Roman" w:hAnsi="Times New Roman" w:cs="Times New Roman"/>
          <w:color w:val="000000"/>
          <w:sz w:val="20"/>
          <w:szCs w:val="20"/>
        </w:rPr>
        <w:t>l’ esprit</w:t>
      </w:r>
      <w:proofErr w:type="gramEnd"/>
      <w:r w:rsidRPr="00806638">
        <w:rPr>
          <w:rFonts w:ascii="Times New Roman" w:hAnsi="Times New Roman" w:cs="Times New Roman"/>
          <w:color w:val="000000"/>
          <w:sz w:val="20"/>
          <w:szCs w:val="20"/>
        </w:rPr>
        <w:t xml:space="preserve"> criminel de sa décision.</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xml:space="preserve"> Donnant la possibilité à Ida NEL de mettre ses pieds dans la société n’est qu’une décision qui va à l’encontre des intérêts des Mahorais, car par la présente, elle ne pourra qu’imposer sa main mise sur l’ensemble des activités du port de Longoni, impactant directement toute l’économie de l’île avec </w:t>
      </w:r>
      <w:r w:rsidRPr="00806638">
        <w:rPr>
          <w:rFonts w:ascii="Times New Roman" w:hAnsi="Times New Roman" w:cs="Times New Roman"/>
          <w:b/>
          <w:bCs/>
          <w:color w:val="000000"/>
          <w:sz w:val="20"/>
          <w:szCs w:val="20"/>
        </w:rPr>
        <w:t>l’instauration pure et simple du monopole</w:t>
      </w:r>
      <w:r w:rsidRPr="00806638">
        <w:rPr>
          <w:rFonts w:ascii="Times New Roman" w:hAnsi="Times New Roman" w:cs="Times New Roman"/>
          <w:color w:val="000000"/>
          <w:sz w:val="20"/>
          <w:szCs w:val="20"/>
        </w:rPr>
        <w:t xml:space="preserve">. Jusqu’à là, ni l’état, ni le département, ni nos combats de tous les jours n’arrivent à lui imposer le respect de la délégation de service public et du droit depuis 5 ans. </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Son entrée dans le capital de la société n’a nullement d’autre but que de pouvoir stopper le processus en cours qui est de faire reprendre la SMART par la CMA CGM après qu’une première tentative dans le cadre d’un plan de continuation ait déjà été avorté suite au refus de Monsieur Jacques VIRIN d’y adhérerez.</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xml:space="preserve"> Malgré les fortes inquiétudes et nos peurs face à un groupe multinational, après de nombreuses réflexions et échanges entre nous salariés de la SMART, la CMA CGM reste pour nous, la seule solution fiable, qu’à ce jour nous pouvons avoir confiance. </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xml:space="preserve"> Garantissant l’ensemble de nos emplois et de nos acquis d’une quarantaine d’années, </w:t>
      </w:r>
      <w:r w:rsidRPr="00806638">
        <w:rPr>
          <w:rFonts w:ascii="Times New Roman" w:hAnsi="Times New Roman" w:cs="Times New Roman"/>
          <w:b/>
          <w:bCs/>
          <w:color w:val="000000"/>
          <w:sz w:val="20"/>
          <w:szCs w:val="20"/>
        </w:rPr>
        <w:t>notre choix est donc par ici ferme</w:t>
      </w:r>
      <w:r w:rsidRPr="00806638">
        <w:rPr>
          <w:rFonts w:ascii="Times New Roman" w:hAnsi="Times New Roman" w:cs="Times New Roman"/>
          <w:color w:val="000000"/>
          <w:sz w:val="20"/>
          <w:szCs w:val="20"/>
        </w:rPr>
        <w:t xml:space="preserve"> et nous nous battrons jusqu’au bout pour éviter celle qui a toujours militer depuis 2013 pour la disparition pure et simple de nos emplois et de la mort tout court de la SMART.</w:t>
      </w:r>
    </w:p>
    <w:p w:rsidR="00806638"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Bien à vous.</w:t>
      </w:r>
    </w:p>
    <w:p w:rsidR="00010A7E" w:rsidRPr="00806638" w:rsidRDefault="00806638" w:rsidP="00806638">
      <w:pPr>
        <w:spacing w:before="100" w:beforeAutospacing="1" w:after="100" w:afterAutospacing="1"/>
        <w:jc w:val="both"/>
        <w:rPr>
          <w:rFonts w:ascii="Times New Roman" w:hAnsi="Times New Roman" w:cs="Times New Roman"/>
          <w:sz w:val="20"/>
          <w:szCs w:val="20"/>
        </w:rPr>
      </w:pPr>
      <w:r w:rsidRPr="00806638">
        <w:rPr>
          <w:rFonts w:ascii="Times New Roman" w:hAnsi="Times New Roman" w:cs="Times New Roman"/>
          <w:color w:val="000000"/>
          <w:sz w:val="20"/>
          <w:szCs w:val="20"/>
        </w:rPr>
        <w:t> Les salariés SMART</w:t>
      </w:r>
      <w:r w:rsidRPr="00806638">
        <w:rPr>
          <w:rFonts w:ascii="Bookman Old Style" w:hAnsi="Bookman Old Style" w:cs="Times New Roman"/>
          <w:i/>
          <w:iCs/>
          <w:color w:val="00B050"/>
          <w:sz w:val="18"/>
          <w:szCs w:val="18"/>
        </w:rPr>
        <w:t xml:space="preserve"> </w:t>
      </w:r>
      <w:bookmarkStart w:id="0" w:name="_GoBack"/>
      <w:bookmarkEnd w:id="0"/>
    </w:p>
    <w:sectPr w:rsidR="00010A7E" w:rsidRPr="00806638"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38"/>
    <w:rsid w:val="00010A7E"/>
    <w:rsid w:val="00806638"/>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94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2019-09-02T12:35:00Z</dcterms:created>
  <dcterms:modified xsi:type="dcterms:W3CDTF">2019-09-02T12:36:00Z</dcterms:modified>
</cp:coreProperties>
</file>