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12" w:rsidRPr="0031602F" w:rsidRDefault="00CA1C12" w:rsidP="00CA1C12">
      <w:pPr>
        <w:rPr>
          <w:rFonts w:eastAsia="Times New Roman" w:cs="Times New Roman"/>
        </w:rPr>
      </w:pPr>
      <w:r w:rsidRPr="0031602F">
        <w:rPr>
          <w:rFonts w:eastAsia="Times New Roman" w:cs="Times New Roman"/>
        </w:rPr>
        <w:t>Depuis trois mois, le service des Étrangers de la Préfecture est fermé par la population mahoraise à travers le collectif des citoyens de Mayotte. </w:t>
      </w:r>
    </w:p>
    <w:p w:rsidR="00CA1C12" w:rsidRPr="0031602F" w:rsidRDefault="00CA1C12" w:rsidP="00CA1C12">
      <w:pPr>
        <w:rPr>
          <w:rFonts w:eastAsia="Times New Roman" w:cs="Times New Roman"/>
        </w:rPr>
      </w:pPr>
      <w:r w:rsidRPr="0031602F">
        <w:rPr>
          <w:rFonts w:eastAsia="Times New Roman" w:cs="Times New Roman"/>
        </w:rPr>
        <w:t>La revendication principale est "la reprise des reconduites aux frontières des ressortissants comoriens en situation irrégulière vers leur propre pays, sans cette reprise, pas de délivrance de titre de séjour pour les clandestins comoriens en majorité à Mayotte ".</w:t>
      </w:r>
    </w:p>
    <w:p w:rsidR="00CA1C12" w:rsidRPr="0031602F" w:rsidRDefault="00CA1C12" w:rsidP="00CA1C12">
      <w:pPr>
        <w:rPr>
          <w:rFonts w:eastAsia="Times New Roman" w:cs="Times New Roman"/>
        </w:rPr>
      </w:pPr>
      <w:r w:rsidRPr="0031602F">
        <w:rPr>
          <w:rFonts w:eastAsia="Times New Roman" w:cs="Times New Roman"/>
        </w:rPr>
        <w:t xml:space="preserve">Cependant, depuis lundi matin, le Préfet de Mayotte </w:t>
      </w:r>
      <w:proofErr w:type="gramStart"/>
      <w:r w:rsidRPr="0031602F">
        <w:rPr>
          <w:rFonts w:eastAsia="Times New Roman" w:cs="Times New Roman"/>
        </w:rPr>
        <w:t>à</w:t>
      </w:r>
      <w:proofErr w:type="gramEnd"/>
      <w:r w:rsidRPr="0031602F">
        <w:rPr>
          <w:rFonts w:eastAsia="Times New Roman" w:cs="Times New Roman"/>
        </w:rPr>
        <w:t xml:space="preserve"> décidé de rouvrir le service des Étrangers créant des sérieux problèmes devant la Préfecture. </w:t>
      </w:r>
    </w:p>
    <w:p w:rsidR="00CA1C12" w:rsidRPr="0031602F" w:rsidRDefault="00CA1C12" w:rsidP="00CA1C12">
      <w:pPr>
        <w:rPr>
          <w:rFonts w:eastAsia="Times New Roman" w:cs="Times New Roman"/>
        </w:rPr>
      </w:pPr>
      <w:r w:rsidRPr="0031602F">
        <w:rPr>
          <w:rFonts w:eastAsia="Times New Roman" w:cs="Times New Roman"/>
        </w:rPr>
        <w:t>Cette situation non maîtrisée par l'État, devient explosive et peut basculer à tout moment dans l'ensemble de notre Territoire.</w:t>
      </w:r>
    </w:p>
    <w:p w:rsidR="00CA1C12" w:rsidRPr="0031602F" w:rsidRDefault="00CA1C12" w:rsidP="00CA1C12">
      <w:pPr>
        <w:rPr>
          <w:rFonts w:eastAsia="Times New Roman" w:cs="Times New Roman"/>
        </w:rPr>
      </w:pPr>
      <w:r w:rsidRPr="0031602F">
        <w:rPr>
          <w:rFonts w:eastAsia="Times New Roman" w:cs="Times New Roman"/>
        </w:rPr>
        <w:t>Je déplore l'attitude de l'Etat, qui reste insensible aux revendications des mahorais et qui veut par tous les moyens utiliser la force, pour un conflit qui n'a que trop duré et dont personne ne connaît la fin.</w:t>
      </w:r>
    </w:p>
    <w:p w:rsidR="00CA1C12" w:rsidRPr="0031602F" w:rsidRDefault="00CA1C12" w:rsidP="00CA1C12">
      <w:pPr>
        <w:rPr>
          <w:rFonts w:eastAsia="Times New Roman" w:cs="Times New Roman"/>
        </w:rPr>
      </w:pPr>
      <w:r w:rsidRPr="0031602F">
        <w:rPr>
          <w:rFonts w:eastAsia="Times New Roman" w:cs="Times New Roman"/>
        </w:rPr>
        <w:t>L'État doit prendre ses responsabilités face à ses concitoyens de Mayotte. </w:t>
      </w:r>
    </w:p>
    <w:p w:rsidR="00CA1C12" w:rsidRPr="0031602F" w:rsidRDefault="00CA1C12" w:rsidP="00CA1C12">
      <w:pPr>
        <w:rPr>
          <w:rFonts w:eastAsia="Times New Roman" w:cs="Times New Roman"/>
        </w:rPr>
      </w:pPr>
      <w:r w:rsidRPr="0031602F">
        <w:rPr>
          <w:rFonts w:eastAsia="Times New Roman" w:cs="Times New Roman"/>
        </w:rPr>
        <w:t>J'invite dès à présent, le Préfet à rouvrir le dialogue avec le collectif des citoyens et les élus de Mayotte afin de trouver une issue convenable aux attentes des mahorais.</w:t>
      </w:r>
    </w:p>
    <w:p w:rsidR="00CA1C12" w:rsidRPr="0031602F" w:rsidRDefault="00CA1C12" w:rsidP="00CA1C12">
      <w:pPr>
        <w:rPr>
          <w:rFonts w:eastAsia="Times New Roman" w:cs="Times New Roman"/>
        </w:rPr>
      </w:pPr>
    </w:p>
    <w:p w:rsidR="00CA1C12" w:rsidRPr="0031602F" w:rsidRDefault="00CA1C12" w:rsidP="00CA1C12">
      <w:pPr>
        <w:rPr>
          <w:rFonts w:eastAsia="Times New Roman" w:cs="Times New Roman"/>
        </w:rPr>
      </w:pPr>
      <w:r w:rsidRPr="0031602F">
        <w:rPr>
          <w:rFonts w:eastAsia="Times New Roman" w:cs="Times New Roman"/>
        </w:rPr>
        <w:t>MOHAMED BACAR</w:t>
      </w:r>
    </w:p>
    <w:p w:rsidR="00CA1C12" w:rsidRPr="0031602F" w:rsidRDefault="00CA1C12" w:rsidP="00CA1C12">
      <w:pPr>
        <w:rPr>
          <w:rFonts w:eastAsia="Times New Roman" w:cs="Times New Roman"/>
        </w:rPr>
      </w:pPr>
      <w:r w:rsidRPr="0031602F">
        <w:rPr>
          <w:rFonts w:eastAsia="Times New Roman" w:cs="Times New Roman"/>
        </w:rPr>
        <w:t>Le Maire de Tsingoni </w:t>
      </w:r>
    </w:p>
    <w:p w:rsidR="00010A7E" w:rsidRDefault="00010A7E">
      <w:bookmarkStart w:id="0" w:name="_GoBack"/>
      <w:bookmarkEnd w:id="0"/>
    </w:p>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12"/>
    <w:rsid w:val="00010A7E"/>
    <w:rsid w:val="00AD4FBF"/>
    <w:rsid w:val="00CA1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1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C1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1007</Characters>
  <Application>Microsoft Macintosh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2018-10-13T06:48:00Z</dcterms:created>
  <dcterms:modified xsi:type="dcterms:W3CDTF">2018-10-13T06:49:00Z</dcterms:modified>
</cp:coreProperties>
</file>